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FBC2" w14:textId="7DB5ACEA" w:rsidR="00F33E07" w:rsidRDefault="00F33E07" w:rsidP="00F33E0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Unit 4 Lesson 2: Identify Solutions</w:t>
      </w:r>
    </w:p>
    <w:p w14:paraId="43F21087" w14:textId="20E4B704" w:rsidR="00F33E07" w:rsidRPr="00356D3E" w:rsidRDefault="00F33E07" w:rsidP="00F33E07">
      <w:r>
        <w:rPr>
          <w:b/>
          <w:bCs/>
        </w:rPr>
        <w:t>Lesson Topic: Urban Development</w:t>
      </w:r>
      <w:r w:rsidR="003A08A6">
        <w:rPr>
          <w:b/>
          <w:bCs/>
        </w:rPr>
        <w:t xml:space="preserve"> – Avian Window Collisions</w:t>
      </w:r>
    </w:p>
    <w:p w14:paraId="3870D6B9" w14:textId="30B54B6E" w:rsidR="00F33E07" w:rsidRPr="00F33E07" w:rsidRDefault="00F33E07" w:rsidP="00F33E07">
      <w:r>
        <w:rPr>
          <w:b/>
          <w:bCs/>
        </w:rPr>
        <w:t xml:space="preserve">Lesson Theme(s): </w:t>
      </w:r>
      <w:r w:rsidRPr="00F33E07">
        <w:t>It is key to also identify solutions after identifying the issues surrounding urban development.</w:t>
      </w:r>
    </w:p>
    <w:p w14:paraId="72210DB0" w14:textId="5975E653" w:rsidR="00F33E07" w:rsidRPr="00D810C7" w:rsidRDefault="00F33E07" w:rsidP="00F33E07">
      <w:pPr>
        <w:rPr>
          <w:b/>
          <w:bCs/>
        </w:rPr>
      </w:pPr>
      <w:r>
        <w:rPr>
          <w:b/>
          <w:bCs/>
        </w:rPr>
        <w:t xml:space="preserve">Missouri Science Standards: </w:t>
      </w:r>
      <w:r w:rsidR="00D810C7">
        <w:rPr>
          <w:b/>
          <w:bCs/>
        </w:rPr>
        <w:t>LS</w:t>
      </w:r>
      <w:proofErr w:type="gramStart"/>
      <w:r w:rsidR="00D810C7">
        <w:rPr>
          <w:b/>
          <w:bCs/>
        </w:rPr>
        <w:t>2.C.</w:t>
      </w:r>
      <w:proofErr w:type="gramEnd"/>
      <w:r w:rsidR="00D810C7">
        <w:rPr>
          <w:b/>
          <w:bCs/>
        </w:rPr>
        <w:t>2; ESS3.C.1</w:t>
      </w:r>
    </w:p>
    <w:p w14:paraId="1E52DC49" w14:textId="77777777" w:rsidR="00D810C7" w:rsidRPr="007B1E2B" w:rsidRDefault="00D810C7" w:rsidP="00D810C7">
      <w:r>
        <w:rPr>
          <w:b/>
          <w:bCs/>
        </w:rPr>
        <w:t>Article: “Why Birds Hit Glass” by American Bird Conservancy</w:t>
      </w:r>
    </w:p>
    <w:p w14:paraId="6BD992B1" w14:textId="77777777" w:rsidR="00D810C7" w:rsidRDefault="00D810C7" w:rsidP="00D810C7">
      <w:pPr>
        <w:rPr>
          <w:i/>
          <w:iCs/>
        </w:rPr>
      </w:pPr>
      <w:r>
        <w:rPr>
          <w:i/>
          <w:iCs/>
        </w:rPr>
        <w:t xml:space="preserve">Description: Article explains why birds hit windows and the effect of artificial light on collisions and bird migration. </w:t>
      </w:r>
    </w:p>
    <w:p w14:paraId="14DD76A8" w14:textId="77777777" w:rsidR="00D810C7" w:rsidRPr="0096795F" w:rsidRDefault="00D810C7" w:rsidP="00D810C7">
      <w:r w:rsidRPr="0096795F">
        <w:t xml:space="preserve">Link: </w:t>
      </w:r>
      <w:hyperlink r:id="rId5" w:history="1">
        <w:r w:rsidRPr="00AB7835">
          <w:rPr>
            <w:rStyle w:val="Hyperlink"/>
          </w:rPr>
          <w:t>https://abcbirds.org/glass-collisions/why-birds-hit-glass/</w:t>
        </w:r>
      </w:hyperlink>
      <w:r>
        <w:t xml:space="preserve"> </w:t>
      </w:r>
    </w:p>
    <w:p w14:paraId="0F1DC34E" w14:textId="77777777" w:rsidR="00D810C7" w:rsidRDefault="00D810C7" w:rsidP="00D810C7">
      <w:pPr>
        <w:rPr>
          <w:i/>
          <w:iCs/>
        </w:rPr>
      </w:pPr>
      <w:r>
        <w:rPr>
          <w:i/>
          <w:iCs/>
        </w:rPr>
        <w:t>Teacher Notes:</w:t>
      </w:r>
    </w:p>
    <w:p w14:paraId="03DA4AA0" w14:textId="77777777" w:rsidR="00D810C7" w:rsidRDefault="00D810C7" w:rsidP="00D810C7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 xml:space="preserve">Article covers the basics, but you can encourage to read the other resources the American Bird Conservancy has on this issue. </w:t>
      </w:r>
    </w:p>
    <w:p w14:paraId="686D93F2" w14:textId="77777777" w:rsidR="00D810C7" w:rsidRPr="00881862" w:rsidRDefault="00D810C7" w:rsidP="00D810C7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 xml:space="preserve">You can have the students answer questions after reading article or while they are reading. </w:t>
      </w:r>
    </w:p>
    <w:p w14:paraId="4ED1911E" w14:textId="77777777" w:rsidR="00D810C7" w:rsidRDefault="00D810C7" w:rsidP="00D810C7">
      <w:r>
        <w:t>Follow-Up Questions:</w:t>
      </w:r>
    </w:p>
    <w:p w14:paraId="58B8FC72" w14:textId="77777777" w:rsidR="00D810C7" w:rsidRDefault="00D810C7" w:rsidP="00D810C7">
      <w:pPr>
        <w:pStyle w:val="ListParagraph"/>
        <w:numPr>
          <w:ilvl w:val="0"/>
          <w:numId w:val="5"/>
        </w:numPr>
      </w:pPr>
      <w:r>
        <w:t>What are the two primary reasons birds hit windows?</w:t>
      </w:r>
    </w:p>
    <w:p w14:paraId="4BB9855E" w14:textId="77777777" w:rsidR="00D810C7" w:rsidRDefault="00D810C7" w:rsidP="00D810C7">
      <w:pPr>
        <w:pStyle w:val="ListParagraph"/>
        <w:numPr>
          <w:ilvl w:val="0"/>
          <w:numId w:val="5"/>
        </w:numPr>
      </w:pPr>
      <w:r>
        <w:t xml:space="preserve">True or False? Glass presents problems to both people and birds. </w:t>
      </w:r>
    </w:p>
    <w:p w14:paraId="3817326E" w14:textId="4930FB46" w:rsidR="003A08A6" w:rsidRDefault="00D810C7" w:rsidP="00D810C7">
      <w:pPr>
        <w:pStyle w:val="ListParagraph"/>
        <w:numPr>
          <w:ilvl w:val="0"/>
          <w:numId w:val="5"/>
        </w:numPr>
      </w:pPr>
      <w:r>
        <w:t>Fill in the blanks. Birds ten</w:t>
      </w:r>
      <w:r w:rsidR="00D90251">
        <w:t>d</w:t>
      </w:r>
      <w:r>
        <w:t xml:space="preserve"> to collide with glass at _______ speeds and their small bodies, composed of hollow bones, leave them particularly vulnerable to injury. </w:t>
      </w:r>
    </w:p>
    <w:p w14:paraId="7EDA78A2" w14:textId="1A8D4184" w:rsidR="00D810C7" w:rsidRPr="003A08A6" w:rsidRDefault="00D810C7" w:rsidP="00D810C7">
      <w:pPr>
        <w:pStyle w:val="ListParagraph"/>
        <w:numPr>
          <w:ilvl w:val="0"/>
          <w:numId w:val="5"/>
        </w:numPr>
      </w:pPr>
      <w:r>
        <w:t>Fill in the blanks. Collisions in the U.S. are most frequent during ______ and _____ migration.</w:t>
      </w:r>
    </w:p>
    <w:p w14:paraId="32CAA894" w14:textId="77777777" w:rsidR="00D810C7" w:rsidRDefault="00D810C7" w:rsidP="00F33E07">
      <w:pPr>
        <w:rPr>
          <w:b/>
          <w:bCs/>
        </w:rPr>
      </w:pPr>
    </w:p>
    <w:p w14:paraId="79171876" w14:textId="5CED7D8C" w:rsidR="00F33E07" w:rsidRDefault="00F33E07" w:rsidP="00F33E07">
      <w:pPr>
        <w:rPr>
          <w:b/>
          <w:bCs/>
        </w:rPr>
      </w:pPr>
      <w:r>
        <w:rPr>
          <w:b/>
          <w:bCs/>
        </w:rPr>
        <w:t xml:space="preserve">Video: </w:t>
      </w:r>
      <w:r w:rsidR="00452DC2">
        <w:rPr>
          <w:b/>
          <w:bCs/>
        </w:rPr>
        <w:t>Birds, Brained</w:t>
      </w:r>
      <w:r w:rsidR="00D569D3">
        <w:rPr>
          <w:b/>
          <w:bCs/>
        </w:rPr>
        <w:t xml:space="preserve"> -</w:t>
      </w:r>
      <w:r w:rsidR="00452DC2">
        <w:rPr>
          <w:b/>
          <w:bCs/>
        </w:rPr>
        <w:t xml:space="preserve"> Window Collisions and How to Prevent Them</w:t>
      </w:r>
    </w:p>
    <w:p w14:paraId="06126D11" w14:textId="620030AE" w:rsidR="00F33E07" w:rsidRPr="00CB6528" w:rsidRDefault="00F33E07" w:rsidP="00452DC2">
      <w:pPr>
        <w:tabs>
          <w:tab w:val="left" w:pos="2210"/>
        </w:tabs>
        <w:rPr>
          <w:i/>
          <w:iCs/>
        </w:rPr>
      </w:pPr>
      <w:r w:rsidRPr="00CB6528">
        <w:rPr>
          <w:i/>
          <w:iCs/>
        </w:rPr>
        <w:t>Video Description</w:t>
      </w:r>
      <w:r w:rsidR="00452DC2">
        <w:rPr>
          <w:i/>
          <w:iCs/>
        </w:rPr>
        <w:t xml:space="preserve">: </w:t>
      </w:r>
      <w:r w:rsidR="00452DC2" w:rsidRPr="00452DC2">
        <w:rPr>
          <w:i/>
          <w:iCs/>
        </w:rPr>
        <w:t xml:space="preserve">Windows are tricky for birds! Learn why that's true and what we can do to help as </w:t>
      </w:r>
      <w:proofErr w:type="spellStart"/>
      <w:r w:rsidR="00452DC2" w:rsidRPr="00452DC2">
        <w:rPr>
          <w:i/>
          <w:iCs/>
        </w:rPr>
        <w:t>BirdSafe</w:t>
      </w:r>
      <w:proofErr w:type="spellEnd"/>
      <w:r w:rsidR="00452DC2" w:rsidRPr="00452DC2">
        <w:rPr>
          <w:i/>
          <w:iCs/>
        </w:rPr>
        <w:t xml:space="preserve"> Kansas City coordinator Theresa </w:t>
      </w:r>
      <w:proofErr w:type="spellStart"/>
      <w:r w:rsidR="00452DC2" w:rsidRPr="00452DC2">
        <w:rPr>
          <w:i/>
          <w:iCs/>
        </w:rPr>
        <w:t>Enderle</w:t>
      </w:r>
      <w:proofErr w:type="spellEnd"/>
      <w:r w:rsidR="00452DC2" w:rsidRPr="00452DC2">
        <w:rPr>
          <w:i/>
          <w:iCs/>
        </w:rPr>
        <w:t xml:space="preserve"> shares some important tips for keeping birds from striking your windows.</w:t>
      </w:r>
      <w:r w:rsidR="00452DC2">
        <w:rPr>
          <w:i/>
          <w:iCs/>
        </w:rPr>
        <w:t xml:space="preserve"> Video </w:t>
      </w:r>
      <w:r w:rsidR="00A4160B">
        <w:rPr>
          <w:i/>
          <w:iCs/>
        </w:rPr>
        <w:t xml:space="preserve">produced by the Missouri River Bird Observatory as a part of their virtual Birds and Bees Festival. </w:t>
      </w:r>
    </w:p>
    <w:p w14:paraId="0BEEE4F1" w14:textId="7EFDD2C8" w:rsidR="00F33E07" w:rsidRPr="00612896" w:rsidRDefault="00F33E07" w:rsidP="00F33E07">
      <w:r>
        <w:t xml:space="preserve">Video Link: </w:t>
      </w:r>
      <w:hyperlink r:id="rId6" w:history="1">
        <w:r w:rsidR="00A4160B" w:rsidRPr="00AB7835">
          <w:rPr>
            <w:rStyle w:val="Hyperlink"/>
          </w:rPr>
          <w:t>https:/</w:t>
        </w:r>
        <w:r w:rsidR="00A4160B" w:rsidRPr="00AB7835">
          <w:rPr>
            <w:rStyle w:val="Hyperlink"/>
          </w:rPr>
          <w:t>/</w:t>
        </w:r>
        <w:r w:rsidR="00A4160B" w:rsidRPr="00AB7835">
          <w:rPr>
            <w:rStyle w:val="Hyperlink"/>
          </w:rPr>
          <w:t>youtu.be/fI2Z5lQeBKI</w:t>
        </w:r>
      </w:hyperlink>
      <w:r w:rsidR="00A4160B">
        <w:t xml:space="preserve"> </w:t>
      </w:r>
    </w:p>
    <w:p w14:paraId="66D1BB21" w14:textId="6A8C4507" w:rsidR="00F33E07" w:rsidRDefault="00F33E07" w:rsidP="00F33E07">
      <w:pPr>
        <w:rPr>
          <w:i/>
          <w:iCs/>
        </w:rPr>
      </w:pPr>
      <w:r>
        <w:rPr>
          <w:i/>
          <w:iCs/>
        </w:rPr>
        <w:t>Teacher Notes:</w:t>
      </w:r>
    </w:p>
    <w:p w14:paraId="22411FD8" w14:textId="4BED2705" w:rsidR="00A4160B" w:rsidRDefault="00A4160B" w:rsidP="00A4160B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Video is approximately 32 min in length</w:t>
      </w:r>
      <w:r w:rsidR="00A001D2">
        <w:rPr>
          <w:i/>
          <w:iCs/>
        </w:rPr>
        <w:t xml:space="preserve"> total. However, students only need to watch through 17:47. </w:t>
      </w:r>
    </w:p>
    <w:p w14:paraId="05AB1F12" w14:textId="07F108BA" w:rsidR="00A4160B" w:rsidRPr="00A4160B" w:rsidRDefault="00A4160B" w:rsidP="00A4160B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 xml:space="preserve">Start video at 0:40 to skip Zoom intro stuff. </w:t>
      </w:r>
    </w:p>
    <w:p w14:paraId="2DA2501E" w14:textId="05B44E7C" w:rsidR="00F33E07" w:rsidRDefault="00F33E07" w:rsidP="00A4160B">
      <w:r>
        <w:t xml:space="preserve">Follow-up Questions: </w:t>
      </w:r>
    </w:p>
    <w:p w14:paraId="27D5B760" w14:textId="63FCFCD0" w:rsidR="00C91926" w:rsidRDefault="00A4160B" w:rsidP="00C91926">
      <w:pPr>
        <w:pStyle w:val="ListParagraph"/>
        <w:numPr>
          <w:ilvl w:val="0"/>
          <w:numId w:val="4"/>
        </w:numPr>
      </w:pPr>
      <w:r>
        <w:t>What are two reasons bird</w:t>
      </w:r>
      <w:r w:rsidR="009D71BA">
        <w:t>s hit windows</w:t>
      </w:r>
      <w:r w:rsidR="00881862">
        <w:t xml:space="preserve"> stated in the video</w:t>
      </w:r>
      <w:r w:rsidR="009D71BA">
        <w:t>?</w:t>
      </w:r>
    </w:p>
    <w:p w14:paraId="02CBB477" w14:textId="2CFCCE97" w:rsidR="004314AB" w:rsidRDefault="004314AB" w:rsidP="004314AB">
      <w:pPr>
        <w:pStyle w:val="ListParagraph"/>
        <w:numPr>
          <w:ilvl w:val="0"/>
          <w:numId w:val="4"/>
        </w:numPr>
      </w:pPr>
      <w:r>
        <w:t>Why is light pollution a problem for migrating birds?</w:t>
      </w:r>
    </w:p>
    <w:p w14:paraId="394978AF" w14:textId="75CBD5CB" w:rsidR="009D71BA" w:rsidRDefault="009D71BA" w:rsidP="00C91926">
      <w:pPr>
        <w:pStyle w:val="ListParagraph"/>
        <w:numPr>
          <w:ilvl w:val="0"/>
          <w:numId w:val="4"/>
        </w:numPr>
      </w:pPr>
      <w:r>
        <w:lastRenderedPageBreak/>
        <w:t xml:space="preserve">Fill in the blank. Building collisions kill an estimated ______ million birds per year in the United States. </w:t>
      </w:r>
    </w:p>
    <w:p w14:paraId="3D0F343E" w14:textId="01C5B482" w:rsidR="009D71BA" w:rsidRDefault="009D71BA" w:rsidP="00A4160B">
      <w:pPr>
        <w:pStyle w:val="ListParagraph"/>
        <w:numPr>
          <w:ilvl w:val="0"/>
          <w:numId w:val="4"/>
        </w:numPr>
      </w:pPr>
      <w:r>
        <w:t xml:space="preserve">True or False? Most of the </w:t>
      </w:r>
      <w:r w:rsidR="00C91926">
        <w:t xml:space="preserve">building collisions occur on high-rise buildings. </w:t>
      </w:r>
    </w:p>
    <w:p w14:paraId="118A3675" w14:textId="798E3E42" w:rsidR="00C91926" w:rsidRDefault="00C91926" w:rsidP="00A4160B">
      <w:pPr>
        <w:pStyle w:val="ListParagraph"/>
        <w:numPr>
          <w:ilvl w:val="0"/>
          <w:numId w:val="4"/>
        </w:numPr>
      </w:pPr>
      <w:r>
        <w:t>What solution to preventing window strikes involves some fun art?</w:t>
      </w:r>
    </w:p>
    <w:p w14:paraId="04643D65" w14:textId="05A007B3" w:rsidR="004314AB" w:rsidRDefault="004314AB" w:rsidP="00A4160B">
      <w:pPr>
        <w:pStyle w:val="ListParagraph"/>
        <w:numPr>
          <w:ilvl w:val="0"/>
          <w:numId w:val="4"/>
        </w:numPr>
      </w:pPr>
      <w:r>
        <w:t>What are two other mitigation (preventative) strategies mentioned?</w:t>
      </w:r>
    </w:p>
    <w:p w14:paraId="4B300104" w14:textId="7AAB76BB" w:rsidR="00D810C7" w:rsidRDefault="00A001D2" w:rsidP="00D810C7">
      <w:pPr>
        <w:pStyle w:val="ListParagraph"/>
        <w:numPr>
          <w:ilvl w:val="0"/>
          <w:numId w:val="4"/>
        </w:numPr>
      </w:pPr>
      <w:r>
        <w:t xml:space="preserve">Fill in the blank. _______ are what hope looks like to a bird. </w:t>
      </w:r>
      <w:r w:rsidR="00D810C7">
        <w:t xml:space="preserve"> </w:t>
      </w:r>
    </w:p>
    <w:p w14:paraId="469D4430" w14:textId="77777777" w:rsidR="00F33E07" w:rsidRDefault="00F33E07" w:rsidP="00F33E07">
      <w:pPr>
        <w:pStyle w:val="ListParagraph"/>
      </w:pPr>
    </w:p>
    <w:p w14:paraId="1A4DB158" w14:textId="5DEC5656" w:rsidR="00F33E07" w:rsidRDefault="00F33E07" w:rsidP="00F33E07">
      <w:pPr>
        <w:rPr>
          <w:b/>
          <w:bCs/>
        </w:rPr>
      </w:pPr>
      <w:r>
        <w:rPr>
          <w:b/>
          <w:bCs/>
        </w:rPr>
        <w:t xml:space="preserve">Activity: </w:t>
      </w:r>
      <w:proofErr w:type="spellStart"/>
      <w:r w:rsidR="00F60243">
        <w:rPr>
          <w:b/>
          <w:bCs/>
        </w:rPr>
        <w:t>Thunk</w:t>
      </w:r>
      <w:proofErr w:type="spellEnd"/>
      <w:r w:rsidR="00F60243">
        <w:rPr>
          <w:b/>
          <w:bCs/>
        </w:rPr>
        <w:t>! What Hit the Window</w:t>
      </w:r>
    </w:p>
    <w:p w14:paraId="31993085" w14:textId="72B51F7F" w:rsidR="00F33E07" w:rsidRDefault="00F33E07" w:rsidP="00F33E07">
      <w:pPr>
        <w:rPr>
          <w:i/>
          <w:iCs/>
        </w:rPr>
      </w:pPr>
      <w:r>
        <w:rPr>
          <w:i/>
          <w:iCs/>
        </w:rPr>
        <w:t xml:space="preserve">Activity Summary: </w:t>
      </w:r>
      <w:r w:rsidR="00F60243">
        <w:rPr>
          <w:i/>
          <w:iCs/>
        </w:rPr>
        <w:t xml:space="preserve">In this activity students will use their knowledge about window strikes to prevent birds hitting the windows around them. They will conduct a study to determine which windows birds are hitting in their classroom, school, or home and implement preventative solutions. </w:t>
      </w:r>
    </w:p>
    <w:p w14:paraId="5CE736F5" w14:textId="29863AEE" w:rsidR="00F33E07" w:rsidRDefault="00F33E07" w:rsidP="00F33E07">
      <w:pPr>
        <w:rPr>
          <w:i/>
          <w:iCs/>
        </w:rPr>
      </w:pPr>
      <w:r>
        <w:rPr>
          <w:i/>
          <w:iCs/>
        </w:rPr>
        <w:t>Teacher Notes</w:t>
      </w:r>
    </w:p>
    <w:p w14:paraId="1D8F969A" w14:textId="18EC2919" w:rsidR="00F60243" w:rsidRDefault="00F60243" w:rsidP="00F60243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If working in a classroom setting, it may be best to split the class into groups to conduct their study. Or work as an entire classroom depending on the size of your class. </w:t>
      </w:r>
    </w:p>
    <w:p w14:paraId="36F16B0A" w14:textId="70E3C1A5" w:rsidR="00F60243" w:rsidRPr="00F60243" w:rsidRDefault="002412E6" w:rsidP="00F60243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The students may also need to host a fundraiser of some sort to acquire the funding needed for their </w:t>
      </w:r>
      <w:proofErr w:type="gramStart"/>
      <w:r>
        <w:rPr>
          <w:i/>
          <w:iCs/>
        </w:rPr>
        <w:t>particular window</w:t>
      </w:r>
      <w:proofErr w:type="gramEnd"/>
      <w:r>
        <w:rPr>
          <w:i/>
          <w:iCs/>
        </w:rPr>
        <w:t xml:space="preserve"> treatment. </w:t>
      </w:r>
    </w:p>
    <w:p w14:paraId="2D342A46" w14:textId="77777777" w:rsidR="00F33E07" w:rsidRDefault="00F33E07" w:rsidP="00F33E07">
      <w:pPr>
        <w:rPr>
          <w:b/>
          <w:bCs/>
        </w:rPr>
      </w:pPr>
    </w:p>
    <w:p w14:paraId="45468E08" w14:textId="77777777" w:rsidR="00F33E07" w:rsidRDefault="00F33E07" w:rsidP="00F33E07">
      <w:pPr>
        <w:rPr>
          <w:b/>
          <w:bCs/>
        </w:rPr>
      </w:pPr>
      <w:r>
        <w:rPr>
          <w:b/>
          <w:bCs/>
        </w:rPr>
        <w:t>Concluding Questions/ Assessment</w:t>
      </w:r>
    </w:p>
    <w:p w14:paraId="3EC39123" w14:textId="77777777" w:rsidR="00F33E07" w:rsidRDefault="00F33E07" w:rsidP="00F33E07">
      <w:r w:rsidRPr="008844EE">
        <w:rPr>
          <w:b/>
          <w:bCs/>
        </w:rPr>
        <w:t>*</w:t>
      </w:r>
      <w:r w:rsidRPr="008844EE">
        <w:t xml:space="preserve">Student worksheet included </w:t>
      </w:r>
      <w:r>
        <w:t>on website</w:t>
      </w:r>
      <w:r w:rsidRPr="008844EE">
        <w:t>.</w:t>
      </w:r>
    </w:p>
    <w:p w14:paraId="6FA3C973" w14:textId="5B3E2625" w:rsidR="00F33E07" w:rsidRDefault="006D22CE" w:rsidP="006D22CE">
      <w:pPr>
        <w:pStyle w:val="ListParagraph"/>
        <w:numPr>
          <w:ilvl w:val="0"/>
          <w:numId w:val="6"/>
        </w:numPr>
      </w:pPr>
      <w:r>
        <w:t xml:space="preserve">Explain why glass/window collisions are an issue for birds. </w:t>
      </w:r>
    </w:p>
    <w:p w14:paraId="7A4A39F2" w14:textId="388C1B56" w:rsidR="006D22CE" w:rsidRDefault="00A76972" w:rsidP="006D22CE">
      <w:pPr>
        <w:pStyle w:val="ListParagraph"/>
        <w:numPr>
          <w:ilvl w:val="0"/>
          <w:numId w:val="6"/>
        </w:numPr>
      </w:pPr>
      <w:r>
        <w:t xml:space="preserve">Describe three possible solutions to prevent birds from hitting a window. </w:t>
      </w:r>
    </w:p>
    <w:p w14:paraId="72017AFF" w14:textId="1B1983FE" w:rsidR="00A76972" w:rsidRDefault="00A76972" w:rsidP="006D22CE">
      <w:pPr>
        <w:pStyle w:val="ListParagraph"/>
        <w:numPr>
          <w:ilvl w:val="0"/>
          <w:numId w:val="6"/>
        </w:numPr>
      </w:pPr>
      <w:r>
        <w:t xml:space="preserve">What did you find most challenging about your window collision study? How did you solve this challenge? </w:t>
      </w:r>
    </w:p>
    <w:p w14:paraId="3CE97AAB" w14:textId="46A234B6" w:rsidR="00A76972" w:rsidRDefault="00A76972" w:rsidP="006D22CE">
      <w:pPr>
        <w:pStyle w:val="ListParagraph"/>
        <w:numPr>
          <w:ilvl w:val="0"/>
          <w:numId w:val="6"/>
        </w:numPr>
      </w:pPr>
      <w:r>
        <w:t xml:space="preserve">Have you ever witnessed a bird colliding with a window? What was the experience like? </w:t>
      </w:r>
    </w:p>
    <w:p w14:paraId="463DE537" w14:textId="77777777" w:rsidR="00EF22EC" w:rsidRDefault="00EF22EC"/>
    <w:sectPr w:rsidR="00EF2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6DAB"/>
    <w:multiLevelType w:val="hybridMultilevel"/>
    <w:tmpl w:val="07FA7D98"/>
    <w:lvl w:ilvl="0" w:tplc="EE024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D4056"/>
    <w:multiLevelType w:val="hybridMultilevel"/>
    <w:tmpl w:val="7576D212"/>
    <w:lvl w:ilvl="0" w:tplc="85B4D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40BB5"/>
    <w:multiLevelType w:val="hybridMultilevel"/>
    <w:tmpl w:val="8F58B79E"/>
    <w:lvl w:ilvl="0" w:tplc="37B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F695D"/>
    <w:multiLevelType w:val="hybridMultilevel"/>
    <w:tmpl w:val="CD5E1A00"/>
    <w:lvl w:ilvl="0" w:tplc="37B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90499"/>
    <w:multiLevelType w:val="hybridMultilevel"/>
    <w:tmpl w:val="8A021170"/>
    <w:lvl w:ilvl="0" w:tplc="5B702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464C6"/>
    <w:multiLevelType w:val="hybridMultilevel"/>
    <w:tmpl w:val="79C277F6"/>
    <w:lvl w:ilvl="0" w:tplc="9A880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022006">
    <w:abstractNumId w:val="4"/>
  </w:num>
  <w:num w:numId="2" w16cid:durableId="882644365">
    <w:abstractNumId w:val="0"/>
  </w:num>
  <w:num w:numId="3" w16cid:durableId="2103256824">
    <w:abstractNumId w:val="1"/>
  </w:num>
  <w:num w:numId="4" w16cid:durableId="2079816700">
    <w:abstractNumId w:val="5"/>
  </w:num>
  <w:num w:numId="5" w16cid:durableId="1139493489">
    <w:abstractNumId w:val="3"/>
  </w:num>
  <w:num w:numId="6" w16cid:durableId="1474634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07"/>
    <w:rsid w:val="002412E6"/>
    <w:rsid w:val="003A08A6"/>
    <w:rsid w:val="004314AB"/>
    <w:rsid w:val="00452DC2"/>
    <w:rsid w:val="00530C4C"/>
    <w:rsid w:val="00577A4A"/>
    <w:rsid w:val="006D22CE"/>
    <w:rsid w:val="00881862"/>
    <w:rsid w:val="009D71BA"/>
    <w:rsid w:val="00A001D2"/>
    <w:rsid w:val="00A4160B"/>
    <w:rsid w:val="00A76972"/>
    <w:rsid w:val="00C91926"/>
    <w:rsid w:val="00D569D3"/>
    <w:rsid w:val="00D810C7"/>
    <w:rsid w:val="00D90251"/>
    <w:rsid w:val="00EF22EC"/>
    <w:rsid w:val="00F33E07"/>
    <w:rsid w:val="00F6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179B67"/>
  <w15:chartTrackingRefBased/>
  <w15:docId w15:val="{9F50243D-449C-B94A-918C-4E95DAB0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E0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6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6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16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I2Z5lQeBKI" TargetMode="External"/><Relationship Id="rId5" Type="http://schemas.openxmlformats.org/officeDocument/2006/relationships/hyperlink" Target="https://abcbirds.org/glass-collisions/why-birds-hit-gla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565</Words>
  <Characters>2864</Characters>
  <Application>Microsoft Office Word</Application>
  <DocSecurity>0</DocSecurity>
  <Lines>92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Witek</dc:creator>
  <cp:keywords/>
  <dc:description/>
  <cp:lastModifiedBy>Paige Witek</cp:lastModifiedBy>
  <cp:revision>6</cp:revision>
  <dcterms:created xsi:type="dcterms:W3CDTF">2022-03-10T17:54:00Z</dcterms:created>
  <dcterms:modified xsi:type="dcterms:W3CDTF">2022-04-27T20:57:00Z</dcterms:modified>
</cp:coreProperties>
</file>